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BFEF57" w14:textId="77777777" w:rsidR="00FE373D" w:rsidRPr="00BC54CB" w:rsidRDefault="00FE373D">
      <w:pPr>
        <w:rPr>
          <w:b/>
          <w:sz w:val="48"/>
          <w:szCs w:val="48"/>
        </w:rPr>
      </w:pPr>
      <w:r w:rsidRPr="00BC54CB">
        <w:rPr>
          <w:b/>
          <w:sz w:val="48"/>
          <w:szCs w:val="48"/>
        </w:rPr>
        <w:t xml:space="preserve">               </w:t>
      </w:r>
    </w:p>
    <w:p w14:paraId="024DC92E" w14:textId="77777777" w:rsidR="00BC54CB" w:rsidRPr="00BC54CB" w:rsidRDefault="006F53B9" w:rsidP="00BC54CB">
      <w:pPr>
        <w:rPr>
          <w:b/>
          <w:color w:val="00B0F0"/>
          <w:sz w:val="48"/>
          <w:szCs w:val="48"/>
        </w:rPr>
      </w:pPr>
      <w:r>
        <w:rPr>
          <w:b/>
          <w:color w:val="00B0F0"/>
          <w:sz w:val="48"/>
          <w:szCs w:val="48"/>
        </w:rPr>
        <w:t xml:space="preserve">                                 </w:t>
      </w:r>
      <w:r w:rsidR="00BC54CB" w:rsidRPr="00BC54CB">
        <w:rPr>
          <w:b/>
          <w:color w:val="00B0F0"/>
          <w:sz w:val="48"/>
          <w:szCs w:val="48"/>
        </w:rPr>
        <w:t>Liberecký kraj</w:t>
      </w:r>
    </w:p>
    <w:p w14:paraId="7D2BA4D3" w14:textId="77777777" w:rsidR="00BC54CB" w:rsidRPr="00BC54CB" w:rsidRDefault="00B6204A" w:rsidP="00BC54CB">
      <w:pPr>
        <w:rPr>
          <w:b/>
          <w:sz w:val="48"/>
          <w:szCs w:val="48"/>
        </w:rPr>
      </w:pPr>
      <w:r>
        <w:rPr>
          <w:b/>
          <w:sz w:val="48"/>
          <w:szCs w:val="48"/>
        </w:rPr>
        <w:t>s</w:t>
      </w:r>
      <w:r w:rsidR="00BC54CB" w:rsidRPr="00BC54CB">
        <w:rPr>
          <w:b/>
          <w:sz w:val="48"/>
          <w:szCs w:val="48"/>
        </w:rPr>
        <w:t>ever Čech</w:t>
      </w:r>
    </w:p>
    <w:p w14:paraId="0E5F3EEC" w14:textId="77777777" w:rsidR="00BC54CB" w:rsidRPr="00BC54CB" w:rsidRDefault="00B6204A" w:rsidP="00BC54CB">
      <w:pPr>
        <w:rPr>
          <w:b/>
          <w:sz w:val="48"/>
          <w:szCs w:val="48"/>
        </w:rPr>
      </w:pPr>
      <w:r>
        <w:rPr>
          <w:b/>
          <w:color w:val="00B050"/>
          <w:sz w:val="48"/>
          <w:szCs w:val="48"/>
        </w:rPr>
        <w:t>p</w:t>
      </w:r>
      <w:r w:rsidR="00BC54CB" w:rsidRPr="00BC54CB">
        <w:rPr>
          <w:b/>
          <w:color w:val="00B050"/>
          <w:sz w:val="48"/>
          <w:szCs w:val="48"/>
        </w:rPr>
        <w:t>ovrch</w:t>
      </w:r>
      <w:r w:rsidR="00BC54CB" w:rsidRPr="00BC54CB">
        <w:rPr>
          <w:b/>
          <w:sz w:val="48"/>
          <w:szCs w:val="48"/>
        </w:rPr>
        <w:t>: převážně hornatý</w:t>
      </w:r>
    </w:p>
    <w:p w14:paraId="76FDAF7C" w14:textId="77777777" w:rsidR="00BC54CB" w:rsidRPr="00BC54CB" w:rsidRDefault="00BC54CB" w:rsidP="00BC54CB">
      <w:pPr>
        <w:rPr>
          <w:b/>
          <w:sz w:val="48"/>
          <w:szCs w:val="48"/>
        </w:rPr>
      </w:pPr>
      <w:r w:rsidRPr="00BC54CB">
        <w:rPr>
          <w:b/>
          <w:sz w:val="48"/>
          <w:szCs w:val="48"/>
        </w:rPr>
        <w:t xml:space="preserve">               </w:t>
      </w:r>
      <w:r w:rsidRPr="003F372E">
        <w:rPr>
          <w:b/>
          <w:sz w:val="48"/>
          <w:szCs w:val="48"/>
          <w:highlight w:val="yellow"/>
        </w:rPr>
        <w:t>Jizerské hory</w:t>
      </w:r>
      <w:r w:rsidRPr="00BC54CB">
        <w:rPr>
          <w:b/>
          <w:sz w:val="48"/>
          <w:szCs w:val="48"/>
        </w:rPr>
        <w:t xml:space="preserve"> (Smrk 1134m)</w:t>
      </w:r>
    </w:p>
    <w:p w14:paraId="7D421A62" w14:textId="0FB48E2E" w:rsidR="00BC54CB" w:rsidRPr="00BC54CB" w:rsidRDefault="00BC54CB" w:rsidP="00BC54CB">
      <w:pPr>
        <w:rPr>
          <w:b/>
          <w:sz w:val="48"/>
          <w:szCs w:val="48"/>
        </w:rPr>
      </w:pPr>
      <w:r w:rsidRPr="00BC54CB">
        <w:rPr>
          <w:b/>
          <w:sz w:val="48"/>
          <w:szCs w:val="48"/>
        </w:rPr>
        <w:t xml:space="preserve">               </w:t>
      </w:r>
      <w:r w:rsidRPr="003F372E">
        <w:rPr>
          <w:b/>
          <w:sz w:val="48"/>
          <w:szCs w:val="48"/>
          <w:highlight w:val="yellow"/>
        </w:rPr>
        <w:t>Krkonoše</w:t>
      </w:r>
      <w:r w:rsidR="00A406F2">
        <w:rPr>
          <w:b/>
          <w:sz w:val="48"/>
          <w:szCs w:val="48"/>
        </w:rPr>
        <w:t xml:space="preserve"> – Sněžka 1602m</w:t>
      </w:r>
    </w:p>
    <w:p w14:paraId="5A6D399E" w14:textId="77777777" w:rsidR="003F372E" w:rsidRDefault="00BC54CB" w:rsidP="00BC54CB">
      <w:pPr>
        <w:rPr>
          <w:b/>
          <w:sz w:val="48"/>
          <w:szCs w:val="48"/>
        </w:rPr>
      </w:pPr>
      <w:r w:rsidRPr="00BC54CB">
        <w:rPr>
          <w:b/>
          <w:sz w:val="48"/>
          <w:szCs w:val="48"/>
        </w:rPr>
        <w:t xml:space="preserve">               </w:t>
      </w:r>
      <w:r w:rsidRPr="003F372E">
        <w:rPr>
          <w:b/>
          <w:sz w:val="48"/>
          <w:szCs w:val="48"/>
          <w:highlight w:val="yellow"/>
        </w:rPr>
        <w:t>Český ráj</w:t>
      </w:r>
      <w:r w:rsidRPr="00BC54CB">
        <w:rPr>
          <w:b/>
          <w:sz w:val="48"/>
          <w:szCs w:val="48"/>
        </w:rPr>
        <w:t xml:space="preserve"> – pískovcové skály</w:t>
      </w:r>
    </w:p>
    <w:p w14:paraId="1D60A12B" w14:textId="70BE8977" w:rsidR="00BC54CB" w:rsidRPr="00BC54CB" w:rsidRDefault="003F372E" w:rsidP="00BC54CB">
      <w:pPr>
        <w:rPr>
          <w:b/>
          <w:sz w:val="48"/>
          <w:szCs w:val="48"/>
        </w:rPr>
      </w:pPr>
      <w:r>
        <w:rPr>
          <w:b/>
          <w:sz w:val="48"/>
          <w:szCs w:val="48"/>
        </w:rPr>
        <w:t>řeky: …………………..</w:t>
      </w:r>
      <w:r w:rsidR="00BC54CB" w:rsidRPr="00BC54CB">
        <w:rPr>
          <w:b/>
          <w:sz w:val="48"/>
          <w:szCs w:val="48"/>
        </w:rPr>
        <w:t xml:space="preserve"> + Máchovo jezero</w:t>
      </w:r>
    </w:p>
    <w:p w14:paraId="39F7C74E" w14:textId="77777777" w:rsidR="00BC54CB" w:rsidRPr="00BC54CB" w:rsidRDefault="00B6204A" w:rsidP="00BC54CB">
      <w:pPr>
        <w:rPr>
          <w:b/>
          <w:sz w:val="48"/>
          <w:szCs w:val="48"/>
        </w:rPr>
      </w:pPr>
      <w:r>
        <w:rPr>
          <w:b/>
          <w:color w:val="00B050"/>
          <w:sz w:val="48"/>
          <w:szCs w:val="48"/>
        </w:rPr>
        <w:t>m</w:t>
      </w:r>
      <w:r w:rsidR="00BC54CB" w:rsidRPr="00BC54CB">
        <w:rPr>
          <w:b/>
          <w:color w:val="00B050"/>
          <w:sz w:val="48"/>
          <w:szCs w:val="48"/>
        </w:rPr>
        <w:t>ěsta:</w:t>
      </w:r>
      <w:r w:rsidR="00BC54CB" w:rsidRPr="00BC54CB">
        <w:rPr>
          <w:b/>
          <w:sz w:val="48"/>
          <w:szCs w:val="48"/>
        </w:rPr>
        <w:t xml:space="preserve"> </w:t>
      </w:r>
      <w:r w:rsidR="00BC54CB" w:rsidRPr="003F372E">
        <w:rPr>
          <w:b/>
          <w:sz w:val="48"/>
          <w:szCs w:val="48"/>
          <w:highlight w:val="yellow"/>
        </w:rPr>
        <w:t>Liberec</w:t>
      </w:r>
      <w:r w:rsidR="00BC54CB" w:rsidRPr="00BC54CB">
        <w:rPr>
          <w:b/>
          <w:sz w:val="48"/>
          <w:szCs w:val="48"/>
        </w:rPr>
        <w:t xml:space="preserve"> – KM, ZOO (nejstarší v ČR)</w:t>
      </w:r>
    </w:p>
    <w:p w14:paraId="71A5DE77" w14:textId="77777777" w:rsidR="00BC54CB" w:rsidRDefault="00BC54CB" w:rsidP="00BC54CB">
      <w:pPr>
        <w:rPr>
          <w:b/>
          <w:sz w:val="48"/>
          <w:szCs w:val="48"/>
        </w:rPr>
      </w:pPr>
      <w:r w:rsidRPr="00BC54CB">
        <w:rPr>
          <w:b/>
          <w:sz w:val="48"/>
          <w:szCs w:val="48"/>
        </w:rPr>
        <w:t xml:space="preserve">                               Vrchol </w:t>
      </w:r>
      <w:r w:rsidRPr="003F372E">
        <w:rPr>
          <w:b/>
          <w:sz w:val="48"/>
          <w:szCs w:val="48"/>
          <w:highlight w:val="yellow"/>
        </w:rPr>
        <w:t>Ještěd</w:t>
      </w:r>
      <w:r w:rsidRPr="00BC54CB">
        <w:rPr>
          <w:b/>
          <w:sz w:val="48"/>
          <w:szCs w:val="48"/>
        </w:rPr>
        <w:t xml:space="preserve"> = rozhledna,</w:t>
      </w:r>
    </w:p>
    <w:p w14:paraId="035460FD" w14:textId="77777777" w:rsidR="00BC54CB" w:rsidRPr="00BC54CB" w:rsidRDefault="00BC54CB" w:rsidP="00BC54CB">
      <w:pPr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                                                           </w:t>
      </w:r>
      <w:r w:rsidRPr="00BC54CB">
        <w:rPr>
          <w:b/>
          <w:sz w:val="48"/>
          <w:szCs w:val="48"/>
        </w:rPr>
        <w:t xml:space="preserve"> vysílač</w:t>
      </w:r>
    </w:p>
    <w:p w14:paraId="571970CC" w14:textId="77777777" w:rsidR="00BC54CB" w:rsidRPr="00BC54CB" w:rsidRDefault="00BC54CB" w:rsidP="00BC54CB">
      <w:pPr>
        <w:rPr>
          <w:b/>
          <w:sz w:val="48"/>
          <w:szCs w:val="48"/>
        </w:rPr>
      </w:pPr>
      <w:r w:rsidRPr="00BC54CB">
        <w:rPr>
          <w:b/>
          <w:sz w:val="48"/>
          <w:szCs w:val="48"/>
        </w:rPr>
        <w:t xml:space="preserve">              </w:t>
      </w:r>
      <w:r w:rsidRPr="003F372E">
        <w:rPr>
          <w:b/>
          <w:sz w:val="48"/>
          <w:szCs w:val="48"/>
          <w:highlight w:val="yellow"/>
        </w:rPr>
        <w:t>Jablonec nad Nisou</w:t>
      </w:r>
      <w:r w:rsidRPr="00BC54CB">
        <w:rPr>
          <w:b/>
          <w:sz w:val="48"/>
          <w:szCs w:val="48"/>
        </w:rPr>
        <w:t xml:space="preserve"> – bižuterie</w:t>
      </w:r>
    </w:p>
    <w:p w14:paraId="0609265F" w14:textId="77777777" w:rsidR="00BC54CB" w:rsidRPr="00BC54CB" w:rsidRDefault="00BC54CB" w:rsidP="00BC54CB">
      <w:pPr>
        <w:rPr>
          <w:b/>
          <w:sz w:val="48"/>
          <w:szCs w:val="48"/>
        </w:rPr>
      </w:pPr>
      <w:r w:rsidRPr="00BC54CB">
        <w:rPr>
          <w:b/>
          <w:sz w:val="48"/>
          <w:szCs w:val="48"/>
        </w:rPr>
        <w:t xml:space="preserve">              </w:t>
      </w:r>
      <w:r w:rsidRPr="003F372E">
        <w:rPr>
          <w:b/>
          <w:sz w:val="48"/>
          <w:szCs w:val="48"/>
          <w:highlight w:val="yellow"/>
        </w:rPr>
        <w:t>Nový Bor</w:t>
      </w:r>
      <w:r w:rsidRPr="00BC54CB">
        <w:rPr>
          <w:b/>
          <w:sz w:val="48"/>
          <w:szCs w:val="48"/>
        </w:rPr>
        <w:t xml:space="preserve"> – sklárny</w:t>
      </w:r>
    </w:p>
    <w:p w14:paraId="2811AFFA" w14:textId="77777777" w:rsidR="00BC54CB" w:rsidRPr="00BC54CB" w:rsidRDefault="00BC54CB" w:rsidP="00BC54CB">
      <w:pPr>
        <w:rPr>
          <w:b/>
          <w:sz w:val="48"/>
          <w:szCs w:val="48"/>
        </w:rPr>
      </w:pPr>
      <w:r w:rsidRPr="00BC54CB">
        <w:rPr>
          <w:b/>
          <w:sz w:val="48"/>
          <w:szCs w:val="48"/>
        </w:rPr>
        <w:t xml:space="preserve">              </w:t>
      </w:r>
      <w:r w:rsidRPr="003F372E">
        <w:rPr>
          <w:b/>
          <w:sz w:val="48"/>
          <w:szCs w:val="48"/>
          <w:highlight w:val="yellow"/>
        </w:rPr>
        <w:t>Do</w:t>
      </w:r>
      <w:r w:rsidR="004C17EB" w:rsidRPr="003F372E">
        <w:rPr>
          <w:b/>
          <w:sz w:val="48"/>
          <w:szCs w:val="48"/>
          <w:highlight w:val="yellow"/>
        </w:rPr>
        <w:t>ksy</w:t>
      </w:r>
      <w:r w:rsidR="004C17EB">
        <w:rPr>
          <w:b/>
          <w:sz w:val="48"/>
          <w:szCs w:val="48"/>
        </w:rPr>
        <w:t xml:space="preserve"> (Máchovo jezero, hrad Bezděz</w:t>
      </w:r>
      <w:r w:rsidRPr="00BC54CB">
        <w:rPr>
          <w:b/>
          <w:sz w:val="48"/>
          <w:szCs w:val="48"/>
        </w:rPr>
        <w:t xml:space="preserve">) </w:t>
      </w:r>
    </w:p>
    <w:p w14:paraId="4998DCC4" w14:textId="77777777" w:rsidR="00BC54CB" w:rsidRDefault="00BC54CB" w:rsidP="00BC54CB"/>
    <w:p w14:paraId="085A27F8" w14:textId="77777777" w:rsidR="00FE373D" w:rsidRDefault="00FE373D"/>
    <w:p w14:paraId="05BC03A1" w14:textId="77777777" w:rsidR="00FE373D" w:rsidRDefault="00FE373D"/>
    <w:sectPr w:rsidR="00FE37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373D"/>
    <w:rsid w:val="001772A6"/>
    <w:rsid w:val="003F372E"/>
    <w:rsid w:val="004C17EB"/>
    <w:rsid w:val="006F53B9"/>
    <w:rsid w:val="00A406F2"/>
    <w:rsid w:val="00B6204A"/>
    <w:rsid w:val="00BC54CB"/>
    <w:rsid w:val="00FE3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1C4B8"/>
  <w15:chartTrackingRefBased/>
  <w15:docId w15:val="{B26B3390-85BF-4A7F-91C9-DBC685982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093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80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SRV-SC</Company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Miloslava Brychová</dc:creator>
  <cp:keywords/>
  <dc:description/>
  <cp:lastModifiedBy>Miloslava Brychová</cp:lastModifiedBy>
  <cp:revision>3</cp:revision>
  <dcterms:created xsi:type="dcterms:W3CDTF">2026-09-25T06:27:00Z</dcterms:created>
  <dcterms:modified xsi:type="dcterms:W3CDTF">2026-09-29T10:20:00Z</dcterms:modified>
</cp:coreProperties>
</file>