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E82A" w14:textId="77777777" w:rsidR="009128B0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Chování a klasifikaci viz ŽK - individuálně</w:t>
      </w:r>
    </w:p>
    <w:p w14:paraId="661B77BC" w14:textId="77777777" w:rsidR="009128B0" w:rsidRPr="00B26BF8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Vyučování</w:t>
      </w:r>
    </w:p>
    <w:p w14:paraId="46CD65C7" w14:textId="77777777" w:rsidR="009128B0" w:rsidRPr="00B26BF8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ČJ</w:t>
      </w:r>
    </w:p>
    <w:p w14:paraId="50C64E25" w14:textId="3D004364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opakování a procvičování probraného učiva – slovní druhy – hl. podst. jm. a slovesa poznat a správně podtrhnout, vyjmenovaná slova po B, L, M a P</w:t>
      </w:r>
    </w:p>
    <w:p w14:paraId="33B10C70" w14:textId="1876AFE5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8610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Číst každý den i když není čtecí úkol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Čtenářský list 4. do konce měsíce dubna</w:t>
      </w:r>
    </w:p>
    <w:p w14:paraId="2A36F4B6" w14:textId="77777777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Dbát na úpravu a správnost písemných úkolů, pravidla, psaní vět, tvary písmen</w:t>
      </w:r>
    </w:p>
    <w:p w14:paraId="1956C3A9" w14:textId="77777777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592A">
        <w:rPr>
          <w:rFonts w:ascii="Times New Roman" w:eastAsia="Times New Roman" w:hAnsi="Times New Roman" w:cs="Times New Roman"/>
          <w:sz w:val="24"/>
          <w:szCs w:val="24"/>
          <w:lang w:eastAsia="cs-CZ"/>
        </w:rPr>
        <w:t>DÚ podepisovat, prosím dbejte na úpravu a nechte úkol přepsat (vložit list).</w:t>
      </w:r>
    </w:p>
    <w:p w14:paraId="309CE032" w14:textId="1E65C6E9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Kontrolovat penál – pastelky (Některé je již nutné vyměnit!!!), tužky č.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3</w:t>
      </w: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(ne č.1)  - 2x,  guma (která gumuje),  nůžky (nejlépe 1- krabička a 1- kufřík), mazací fixa 2x, ořezávátko se zásobníkem, pravítko dlouhé, 2x pero</w:t>
      </w:r>
    </w:p>
    <w:p w14:paraId="0D51A1AE" w14:textId="21DB2053" w:rsidR="009128B0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Dokoupit nové tabulky za zničené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fixy</w:t>
      </w:r>
    </w:p>
    <w:p w14:paraId="0FB43694" w14:textId="77777777" w:rsidR="009128B0" w:rsidRPr="007F3894" w:rsidRDefault="009128B0" w:rsidP="009128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F389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Prosím dělejte doma opravy (O:)</w:t>
      </w:r>
    </w:p>
    <w:p w14:paraId="0F9E7F3F" w14:textId="77777777" w:rsidR="009128B0" w:rsidRPr="00B26BF8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MA</w:t>
      </w:r>
    </w:p>
    <w:p w14:paraId="4E843F32" w14:textId="693A7AAB" w:rsidR="009128B0" w:rsidRPr="00B26BF8" w:rsidRDefault="009128B0" w:rsidP="0091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Opakování numerace do 1000 i s přechodem a malá násobilka, hlavně písemné + a - </w:t>
      </w:r>
    </w:p>
    <w:p w14:paraId="42793A8E" w14:textId="77777777" w:rsidR="009128B0" w:rsidRDefault="009128B0" w:rsidP="0091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556A">
        <w:rPr>
          <w:rFonts w:ascii="Times New Roman" w:eastAsia="Times New Roman" w:hAnsi="Times New Roman" w:cs="Times New Roman"/>
          <w:sz w:val="24"/>
          <w:szCs w:val="24"/>
          <w:lang w:eastAsia="cs-CZ"/>
        </w:rPr>
        <w:t>Tvorba slovních úloh a tvoření příkladů (rozvoj myšlení v souvislostech, tvoření otázek, smysluplná odpověď – zápis, výpočet, odpověď, podtrhávání podle pravítka</w:t>
      </w:r>
    </w:p>
    <w:p w14:paraId="3FC827D0" w14:textId="77777777" w:rsidR="009128B0" w:rsidRPr="00EF556A" w:rsidRDefault="009128B0" w:rsidP="0091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Používání neznáme v SÚ – správný zápis</w:t>
      </w:r>
    </w:p>
    <w:p w14:paraId="7CAC2250" w14:textId="77777777" w:rsidR="009128B0" w:rsidRPr="00B26BF8" w:rsidRDefault="009128B0" w:rsidP="009128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Geometrie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geometrické obrazce a tělesa, rýsování a měření úseček, polopřímka a přímka, první převody jednotek délky</w:t>
      </w:r>
    </w:p>
    <w:p w14:paraId="72AD4966" w14:textId="77777777" w:rsidR="009128B0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ČAJS</w:t>
      </w:r>
    </w:p>
    <w:p w14:paraId="7CE5D572" w14:textId="439B03B7" w:rsidR="009128B0" w:rsidRDefault="009128B0" w:rsidP="009128B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Rostliny a jejich dělení, popis…</w:t>
      </w:r>
    </w:p>
    <w:p w14:paraId="183A7F50" w14:textId="28692FC1" w:rsidR="009128B0" w:rsidRDefault="009128B0" w:rsidP="009128B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Živočichové a jejich popis a dělení</w:t>
      </w:r>
    </w:p>
    <w:p w14:paraId="6659D128" w14:textId="28569990" w:rsidR="009128B0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AJ</w:t>
      </w:r>
    </w:p>
    <w:p w14:paraId="539FE9BE" w14:textId="39EDD37E" w:rsidR="009128B0" w:rsidRPr="009128B0" w:rsidRDefault="009128B0" w:rsidP="009128B0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Nutné se průběžně připravovat, učit se slovíčka</w:t>
      </w:r>
    </w:p>
    <w:p w14:paraId="1732CE25" w14:textId="77777777" w:rsidR="009128B0" w:rsidRPr="00B26BF8" w:rsidRDefault="009128B0" w:rsidP="009128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14:paraId="131B301F" w14:textId="471B44A2" w:rsidR="009128B0" w:rsidRPr="00B26BF8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DÚ – vždy zakroužkovaná stránka, dbejte na pečlivost práce (klidně ať přepíší na jiný papír a vložte do sešitu). Pod každý DÚ se podepište.</w:t>
      </w:r>
      <w:r w:rsidR="00BE14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Rozmáhá se nenošení úkolů!!!</w:t>
      </w:r>
    </w:p>
    <w:p w14:paraId="1511BE1A" w14:textId="03B12D45" w:rsidR="009128B0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echte je samotné psát domácí úkoly! Vždy s někým dospělým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jen kontrola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4B69EB2" w14:textId="26E40B10" w:rsidR="009128B0" w:rsidRPr="00B26BF8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den se prosím podívejte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STUDOVNU -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chybějící tam je souhrn probraného učiva. Prosím řiďte se podle něj. </w:t>
      </w:r>
    </w:p>
    <w:p w14:paraId="4CF2F5CB" w14:textId="77777777" w:rsidR="009128B0" w:rsidRPr="00B26BF8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Udržování osobních věcí v pořádku – průběžná kontrola aktovek, bačkor, bot na Tv, kufříky nutné dovybavit – zeptat se, sami neřeknou</w:t>
      </w:r>
    </w:p>
    <w:p w14:paraId="1FCC5280" w14:textId="686F4FEE" w:rsidR="009128B0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zkontrolujte, jestli je obalené a obal přilepte. Rozpadají se některé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ŽK a sešity, PS, učebnice, 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 slepte.</w:t>
      </w:r>
    </w:p>
    <w:p w14:paraId="7C85C599" w14:textId="77777777" w:rsidR="009128B0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Balit společně s dětmi + svačina (dostatek jídla nebo snídat)</w:t>
      </w:r>
    </w:p>
    <w:p w14:paraId="32FA7B44" w14:textId="77777777" w:rsidR="009128B0" w:rsidRPr="00B26BF8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Oblečení basketbal, ŠD – možná druhá sada oblečení</w:t>
      </w:r>
    </w:p>
    <w:p w14:paraId="4E579CC5" w14:textId="77777777" w:rsidR="009128B0" w:rsidRPr="00B26BF8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Omluvenky – hned po příchodu do školy. Omlouvat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nutné přijít si pro pracovní sešity a během nemoci doplnit zameškané učivo, podle studovny - vrátnice. </w:t>
      </w:r>
    </w:p>
    <w:p w14:paraId="6A5CC9B6" w14:textId="77777777" w:rsidR="009128B0" w:rsidRDefault="009128B0" w:rsidP="009128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6BF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ŽK – podpisy rodičů – 1x za každý měsíc, kontrolovat jiná sdělení (bud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napsané na stránkách). Známky za čtvrtletí vzadu v ŽK. </w:t>
      </w:r>
    </w:p>
    <w:p w14:paraId="170783CD" w14:textId="7C24CB79" w:rsid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28B0">
        <w:rPr>
          <w:rFonts w:ascii="Times New Roman" w:eastAsia="Times New Roman" w:hAnsi="Times New Roman" w:cs="Times New Roman"/>
          <w:sz w:val="24"/>
          <w:szCs w:val="24"/>
          <w:lang w:eastAsia="cs-CZ"/>
        </w:rPr>
        <w:t>Kázeň se s jarem zhoršila, pozornost upadá</w:t>
      </w:r>
    </w:p>
    <w:p w14:paraId="2A9ECBE2" w14:textId="3F942B5D" w:rsidR="00BE1433" w:rsidRDefault="00BE1433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Nutné doplatit za divadlo </w:t>
      </w:r>
      <w:r w:rsidR="00FC684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9,- Kč – zvýšení cen pohonných hmot</w:t>
      </w:r>
    </w:p>
    <w:p w14:paraId="70B42517" w14:textId="77777777" w:rsid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Hlásit změny -  telefon, bydliště, zdravotní stav, usnesení od soudu…..</w:t>
      </w:r>
    </w:p>
    <w:p w14:paraId="346D79B1" w14:textId="14E32C80" w:rsid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ŠvP – Splavy (Čtyřlístek) v</w:t>
      </w:r>
      <w:r w:rsid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</w:t>
      </w:r>
    </w:p>
    <w:p w14:paraId="046DC4C5" w14:textId="77777777" w:rsid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Pozdní příchody- POZOR </w:t>
      </w:r>
    </w:p>
    <w:p w14:paraId="2A6DF732" w14:textId="4ADEB76C" w:rsidR="00407D22" w:rsidRDefault="00407D22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Rozmyslet si volitelné předměty – Hrátky s Čj a M, Kutil a Sportovky</w:t>
      </w:r>
      <w:r w:rsidR="006926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volí se jen 1</w:t>
      </w:r>
    </w:p>
    <w:p w14:paraId="5BC8EE2B" w14:textId="239FADDE" w:rsidR="00A22CDE" w:rsidRDefault="00A22CDE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13.5. Květinový den 20,- Kč</w:t>
      </w:r>
    </w:p>
    <w:p w14:paraId="3D029AE8" w14:textId="253F644A" w:rsidR="00A22CDE" w:rsidRDefault="00A22CDE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1.6. OČZMU – sportovní oblečení</w:t>
      </w:r>
    </w:p>
    <w:p w14:paraId="24B8C58D" w14:textId="64416486" w:rsidR="00A22CDE" w:rsidRDefault="009D270B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4.6. Maraton proti kouření – sportovně</w:t>
      </w:r>
    </w:p>
    <w:p w14:paraId="14618E5D" w14:textId="70A37834" w:rsidR="009D270B" w:rsidRDefault="009D270B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22.6. Celoškolní projekt – připravit si materiály</w:t>
      </w:r>
      <w:r w:rsidR="006926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téma Sadská</w:t>
      </w:r>
    </w:p>
    <w:p w14:paraId="384CFC6B" w14:textId="77777777" w:rsid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Poděkování za materiál od rodičů.</w:t>
      </w:r>
    </w:p>
    <w:p w14:paraId="2F2A408F" w14:textId="193C45C3" w:rsidR="009128B0" w:rsidRPr="003F00B4" w:rsidRDefault="009128B0" w:rsidP="003F00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00B4">
        <w:rPr>
          <w:rFonts w:ascii="Times New Roman" w:eastAsia="Times New Roman" w:hAnsi="Times New Roman" w:cs="Times New Roman"/>
          <w:sz w:val="24"/>
          <w:szCs w:val="24"/>
          <w:lang w:eastAsia="cs-CZ"/>
        </w:rPr>
        <w:t>barevné křídy, šťáva, bavlnky, korálky, z jedné strany potištěné papíry, euroobaly………</w:t>
      </w:r>
    </w:p>
    <w:p w14:paraId="2DD8A9E8" w14:textId="58CAA856" w:rsidR="009F4C66" w:rsidRPr="00EE4AB3" w:rsidRDefault="00EE4AB3" w:rsidP="00EE4AB3">
      <w:pPr>
        <w:spacing w:line="240" w:lineRule="auto"/>
        <w:rPr>
          <w:rFonts w:cstheme="minorHAnsi"/>
        </w:rPr>
      </w:pPr>
      <w:r w:rsidRPr="00EE4AB3">
        <w:rPr>
          <w:rFonts w:cstheme="minorHAnsi"/>
        </w:rPr>
        <w:t xml:space="preserve">Zprávy KPŠ: </w:t>
      </w:r>
    </w:p>
    <w:p w14:paraId="34B96296" w14:textId="15F5E890" w:rsidR="00EE4AB3" w:rsidRPr="00EE4AB3" w:rsidRDefault="00EE4AB3" w:rsidP="00EE4AB3">
      <w:pPr>
        <w:spacing w:line="240" w:lineRule="auto"/>
        <w:rPr>
          <w:rFonts w:cstheme="minorHAnsi"/>
        </w:rPr>
      </w:pPr>
      <w:r w:rsidRPr="00EE4AB3">
        <w:rPr>
          <w:rFonts w:cstheme="minorHAnsi"/>
        </w:rPr>
        <w:t>Lehkost končí, snažíme se navázat spolupráci s jiným psychologem v Nymburce</w:t>
      </w:r>
    </w:p>
    <w:p w14:paraId="2CB297D9" w14:textId="77777777" w:rsidR="00EE4AB3" w:rsidRDefault="00EE4AB3" w:rsidP="00EE4AB3">
      <w:pPr>
        <w:spacing w:line="240" w:lineRule="auto"/>
        <w:rPr>
          <w:rFonts w:cstheme="minorHAnsi"/>
        </w:rPr>
      </w:pPr>
      <w:r w:rsidRPr="00EE4AB3">
        <w:rPr>
          <w:rFonts w:eastAsia="Times New Roman" w:cstheme="minorHAnsi"/>
          <w:color w:val="000000"/>
          <w:lang w:eastAsia="cs-CZ"/>
        </w:rPr>
        <w:t>V rámci bezpečnosti bude na zkoušku několikrát uzavřená ve spolupráci z MP Sadská ulice před školou.</w:t>
      </w:r>
    </w:p>
    <w:p w14:paraId="16B14911" w14:textId="49E3369A" w:rsidR="00EE4AB3" w:rsidRPr="00EE4AB3" w:rsidRDefault="00EE4AB3" w:rsidP="00EE4AB3">
      <w:pPr>
        <w:spacing w:line="240" w:lineRule="auto"/>
        <w:rPr>
          <w:rFonts w:cstheme="minorHAnsi"/>
        </w:rPr>
      </w:pPr>
      <w:r w:rsidRPr="00EE4AB3">
        <w:rPr>
          <w:rFonts w:cstheme="minorHAnsi"/>
        </w:rPr>
        <w:t>Vyřešené kolostavy</w:t>
      </w:r>
    </w:p>
    <w:p w14:paraId="2AD6BBA6" w14:textId="0644B589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Využívání pingpongových stolů, zakoupí se i pálky</w:t>
      </w:r>
      <w:r>
        <w:rPr>
          <w:rFonts w:eastAsia="Times New Roman" w:cstheme="minorHAnsi"/>
          <w:color w:val="000000"/>
          <w:lang w:eastAsia="cs-CZ"/>
        </w:rPr>
        <w:t xml:space="preserve"> (</w:t>
      </w:r>
      <w:r w:rsidRPr="00EE4AB3">
        <w:rPr>
          <w:rFonts w:eastAsia="Times New Roman" w:cstheme="minorHAnsi"/>
          <w:color w:val="000000"/>
          <w:lang w:eastAsia="cs-CZ"/>
        </w:rPr>
        <w:t>z KPŠ se prozatím čerpalo na knihy pro prvňáčky, licenci k portálu Lehkost, na podzim škola pořídila stoly na ping pong a chladící pulty na saláty do školní jídelny</w:t>
      </w:r>
      <w:r>
        <w:rPr>
          <w:rFonts w:eastAsia="Times New Roman" w:cstheme="minorHAnsi"/>
          <w:color w:val="000000"/>
          <w:lang w:eastAsia="cs-CZ"/>
        </w:rPr>
        <w:t>)</w:t>
      </w:r>
    </w:p>
    <w:p w14:paraId="51774B16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2D263CC" w14:textId="5A783ADE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 xml:space="preserve">S dobrým ohlasem se potýká salátový bar u dětí což si myslím je dobře. </w:t>
      </w:r>
    </w:p>
    <w:p w14:paraId="551DBF34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3117699" w14:textId="6CB4E647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Pozor na absenci u dětí, při absenci 100 a více hodin je na místě řešení s vedením školy a následné kroky (OSPOD). Ministerstvo školství začíná sledovat absence žáků.</w:t>
      </w:r>
    </w:p>
    <w:p w14:paraId="4E4FD7BE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2D6BA73E" w14:textId="713D0E05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 xml:space="preserve">Paní ředitelka nastínila na příští rok plán na lyžařský kurz pro první stupeň, kdy by se jednalo o jednodenní kurz. Děti by odjely autobusem třeba na Kozákov kde by se jim věnovali instruktoři. </w:t>
      </w:r>
    </w:p>
    <w:p w14:paraId="08CA05C0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A0C31FD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N</w:t>
      </w:r>
      <w:r w:rsidRPr="00EE4AB3">
        <w:rPr>
          <w:rFonts w:eastAsia="Times New Roman" w:cstheme="minorHAnsi"/>
          <w:color w:val="000000"/>
          <w:lang w:eastAsia="cs-CZ"/>
        </w:rPr>
        <w:t xml:space="preserve">ápad na snídaně pro děti ve škole od 7:15 - 7:45 hod. Zatím by se jednalo o zkušební formu, kdy by si děti předobjednali za částku asi 20-25 Kč snídani (lupínky s jogurtem případně rohlík s máslem a džem) a tu by si snědly po příchodu do školy. </w:t>
      </w:r>
    </w:p>
    <w:p w14:paraId="5AAA6C22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Je zde možnost se s vedením školy domluvit a vést bufet, kdo by o někom věděl zda by se toho někdo chtěl ujmout může kontaktovat vedení školy.</w:t>
      </w:r>
    </w:p>
    <w:p w14:paraId="5BAC6440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6DA5A832" w14:textId="42A554A0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 xml:space="preserve">Prosím zkontrolujte platbu do KPŠ 300,- Kč (nejstarší sourozenec ve škole). Letos budou zakoupeny pro finalisty soutěže Peče celá školy i hodnotné ceny. </w:t>
      </w:r>
    </w:p>
    <w:p w14:paraId="267BCEE1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346E631B" w14:textId="7F8EDB30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 xml:space="preserve">Opět bude příměstský tábor ve škole. </w:t>
      </w:r>
      <w:r>
        <w:rPr>
          <w:rFonts w:eastAsia="Times New Roman" w:cstheme="minorHAnsi"/>
          <w:color w:val="000000"/>
          <w:lang w:eastAsia="cs-CZ"/>
        </w:rPr>
        <w:t>(přihlášky možno vzít ve třídě)</w:t>
      </w:r>
    </w:p>
    <w:p w14:paraId="30D958BD" w14:textId="77777777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0B0AB8E7" w14:textId="416F8613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Kroužky na příští rok budou otázkou nabídky a poptávky. Záleží na finančním podílu rodičů (co jsou ochotni platit) a na nabídce kroužků. Paní ředitelka se přiklání a podle mne asi je to dobře aby to byly kroužky pod vedením pedagogů ze školy se kterými má zkušenosti ne</w:t>
      </w:r>
      <w:r>
        <w:rPr>
          <w:rFonts w:eastAsia="Times New Roman" w:cstheme="minorHAnsi"/>
          <w:color w:val="000000"/>
          <w:lang w:eastAsia="cs-CZ"/>
        </w:rPr>
        <w:t>ž</w:t>
      </w:r>
      <w:r w:rsidRPr="00EE4AB3">
        <w:rPr>
          <w:rFonts w:eastAsia="Times New Roman" w:cstheme="minorHAnsi"/>
          <w:color w:val="000000"/>
          <w:lang w:eastAsia="cs-CZ"/>
        </w:rPr>
        <w:t xml:space="preserve"> lidmi z organizací, které nezná. </w:t>
      </w:r>
    </w:p>
    <w:p w14:paraId="616EF883" w14:textId="77777777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5BFC1CFF" w14:textId="77777777" w:rsidR="00EE4AB3" w:rsidRP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Školní rok bude končit v pátek 26.6.2026</w:t>
      </w:r>
    </w:p>
    <w:p w14:paraId="52785A26" w14:textId="77777777" w:rsidR="00EE4AB3" w:rsidRDefault="00EE4AB3" w:rsidP="00EE4AB3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cs-CZ"/>
        </w:rPr>
      </w:pPr>
    </w:p>
    <w:p w14:paraId="2895B9A6" w14:textId="71F155E0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Poslední bod je asi nový vzhled webových stránek což jste již patrně zaznamenali.</w:t>
      </w:r>
    </w:p>
    <w:p w14:paraId="769E957C" w14:textId="3CD99E46" w:rsidR="00EE4AB3" w:rsidRDefault="00EE4AB3" w:rsidP="00EE4AB3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</w:p>
    <w:p w14:paraId="46B77547" w14:textId="77777777" w:rsidR="00EE4AB3" w:rsidRPr="00EE4AB3" w:rsidRDefault="00EE4AB3" w:rsidP="00EE4AB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Podněty/připomínky z řad rodičů:</w:t>
      </w:r>
    </w:p>
    <w:p w14:paraId="071B102B" w14:textId="77777777" w:rsidR="00EE4AB3" w:rsidRPr="00EE4AB3" w:rsidRDefault="00EE4AB3" w:rsidP="00EE4AB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• nedostatečná informovanost o kroužcích, které škola nabízí --&gt; na začátku školního roku děti dostanou seznam všech kroužků, které ten rok budou otevřeny</w:t>
      </w:r>
    </w:p>
    <w:p w14:paraId="34480043" w14:textId="77777777" w:rsidR="00EE4AB3" w:rsidRPr="00EE4AB3" w:rsidRDefault="00EE4AB3" w:rsidP="00EE4AB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• nedostatek kroužků --&gt; o některé kroužky zajišťované školou nebyl dostatečný zájem, proto už nejsou. Nově rybářský kroužek a v jednání je znovuotevření šachového. Škola má špatné zkušenosti s externími vedoucími kroužků, drahé a ne vždy spolehlivé.</w:t>
      </w:r>
    </w:p>
    <w:p w14:paraId="493EDE7C" w14:textId="77777777" w:rsidR="00EE4AB3" w:rsidRPr="00EE4AB3" w:rsidRDefault="00EE4AB3" w:rsidP="00EE4AB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• Chci se přihlásit do kroužku v průběhu školního roku, co mám dělat? --&gt; jít přímo za vedoucím kroužku (např. pan učitel Labuta v případě floorballu). Pokud nevím, kdo kroužek vede nebo potřebuji jakékoliv jiné informace, můžu kdykoliv jít do kanceláře školy a zeptat se. Děti se nemusí bát!</w:t>
      </w:r>
    </w:p>
    <w:p w14:paraId="0BEA1437" w14:textId="77777777" w:rsidR="00EE4AB3" w:rsidRPr="00EE4AB3" w:rsidRDefault="00EE4AB3" w:rsidP="00EE4AB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EE4AB3">
        <w:rPr>
          <w:rFonts w:eastAsia="Times New Roman" w:cstheme="minorHAnsi"/>
          <w:color w:val="000000"/>
          <w:lang w:eastAsia="cs-CZ"/>
        </w:rPr>
        <w:t>• Kvalita školních obědů, stalo se, že děti našly v jídle vlasy --&gt; děti dostaly instrukci, že pokud by se to opakovalo, mají jídlo ihned vrátit a dostanou nové. Jinak má škola ohlasy, že se kvalita obědů oproti prvnímu pololetí zlepšila.</w:t>
      </w:r>
    </w:p>
    <w:p w14:paraId="0399B063" w14:textId="0EA221DE" w:rsidR="00EE4AB3" w:rsidRPr="00EE4AB3" w:rsidRDefault="00EE4AB3" w:rsidP="00F476D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14:paraId="715894F9" w14:textId="77777777" w:rsidR="00EE4AB3" w:rsidRPr="00EE4AB3" w:rsidRDefault="00EE4AB3" w:rsidP="00EE4AB3">
      <w:pPr>
        <w:spacing w:line="240" w:lineRule="auto"/>
        <w:rPr>
          <w:rFonts w:cstheme="minorHAnsi"/>
        </w:rPr>
      </w:pPr>
    </w:p>
    <w:sectPr w:rsidR="00EE4AB3" w:rsidRPr="00EE4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2610"/>
    <w:multiLevelType w:val="multilevel"/>
    <w:tmpl w:val="D708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B31D2"/>
    <w:multiLevelType w:val="multilevel"/>
    <w:tmpl w:val="23D8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62ABB"/>
    <w:multiLevelType w:val="hybridMultilevel"/>
    <w:tmpl w:val="000AE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B2870"/>
    <w:multiLevelType w:val="multilevel"/>
    <w:tmpl w:val="F4A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944A87"/>
    <w:multiLevelType w:val="multilevel"/>
    <w:tmpl w:val="DCD0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62A0A"/>
    <w:multiLevelType w:val="hybridMultilevel"/>
    <w:tmpl w:val="FB8CB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46"/>
    <w:rsid w:val="003F00B4"/>
    <w:rsid w:val="00407D22"/>
    <w:rsid w:val="006926BA"/>
    <w:rsid w:val="009128B0"/>
    <w:rsid w:val="009D270B"/>
    <w:rsid w:val="009F4C66"/>
    <w:rsid w:val="00A22CDE"/>
    <w:rsid w:val="00BE1433"/>
    <w:rsid w:val="00EE4AB3"/>
    <w:rsid w:val="00F476D9"/>
    <w:rsid w:val="00FA1546"/>
    <w:rsid w:val="00FC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B59E"/>
  <w15:chartTrackingRefBased/>
  <w15:docId w15:val="{99F8D3E7-E987-4786-8634-5A035AE8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Dobrá</dc:creator>
  <cp:keywords/>
  <dc:description/>
  <cp:lastModifiedBy>Jana Dobrá</cp:lastModifiedBy>
  <cp:revision>9</cp:revision>
  <dcterms:created xsi:type="dcterms:W3CDTF">2026-04-15T08:15:00Z</dcterms:created>
  <dcterms:modified xsi:type="dcterms:W3CDTF">2026-04-17T07:25:00Z</dcterms:modified>
</cp:coreProperties>
</file>