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DEAB" w14:textId="29A63C34" w:rsidR="00DF2D8F" w:rsidRPr="00C322C1" w:rsidRDefault="00C322C1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</w:t>
      </w:r>
      <w:r w:rsidR="00DF2D8F" w:rsidRPr="00C322C1">
        <w:rPr>
          <w:b/>
          <w:bCs/>
          <w:sz w:val="72"/>
          <w:szCs w:val="72"/>
          <w:highlight w:val="yellow"/>
        </w:rPr>
        <w:t>Podnebné pásy</w:t>
      </w:r>
    </w:p>
    <w:p w14:paraId="631A08EA" w14:textId="033C7FAF" w:rsidR="00DF2D8F" w:rsidRPr="00C322C1" w:rsidRDefault="00DF2D8F" w:rsidP="00DF2D8F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</w:rPr>
      </w:pPr>
      <w:r w:rsidRPr="00C322C1">
        <w:rPr>
          <w:b/>
          <w:bCs/>
          <w:sz w:val="72"/>
          <w:szCs w:val="72"/>
        </w:rPr>
        <w:t xml:space="preserve">Dopadání slunečních paprsků </w:t>
      </w:r>
      <w:r w:rsidRPr="00C322C1">
        <w:rPr>
          <w:b/>
          <w:bCs/>
          <w:sz w:val="72"/>
          <w:szCs w:val="72"/>
          <w:highlight w:val="yellow"/>
        </w:rPr>
        <w:t xml:space="preserve">na různá místa </w:t>
      </w:r>
      <w:r w:rsidR="00C322C1" w:rsidRPr="00C322C1">
        <w:rPr>
          <w:b/>
          <w:bCs/>
          <w:sz w:val="72"/>
          <w:szCs w:val="72"/>
          <w:highlight w:val="yellow"/>
        </w:rPr>
        <w:t xml:space="preserve">Země </w:t>
      </w:r>
      <w:r w:rsidRPr="00C322C1">
        <w:rPr>
          <w:b/>
          <w:bCs/>
          <w:sz w:val="72"/>
          <w:szCs w:val="72"/>
          <w:highlight w:val="yellow"/>
        </w:rPr>
        <w:t>různě</w:t>
      </w:r>
      <w:r w:rsidRPr="00C322C1">
        <w:rPr>
          <w:b/>
          <w:bCs/>
          <w:sz w:val="72"/>
          <w:szCs w:val="72"/>
        </w:rPr>
        <w:t xml:space="preserve"> (rozdílné teploty)</w:t>
      </w:r>
    </w:p>
    <w:p w14:paraId="0FB5CCDB" w14:textId="2BB0E755" w:rsidR="00DF2D8F" w:rsidRPr="00617A27" w:rsidRDefault="00DF2D8F" w:rsidP="00DF2D8F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  <w:highlight w:val="green"/>
        </w:rPr>
      </w:pPr>
      <w:r w:rsidRPr="00617A27">
        <w:rPr>
          <w:b/>
          <w:bCs/>
          <w:sz w:val="72"/>
          <w:szCs w:val="72"/>
          <w:highlight w:val="green"/>
        </w:rPr>
        <w:t>Kolem rovníku</w:t>
      </w:r>
      <w:r w:rsidRPr="00C322C1">
        <w:rPr>
          <w:b/>
          <w:bCs/>
          <w:sz w:val="72"/>
          <w:szCs w:val="72"/>
        </w:rPr>
        <w:t xml:space="preserve"> = nejvíce </w:t>
      </w:r>
      <w:proofErr w:type="spellStart"/>
      <w:proofErr w:type="gramStart"/>
      <w:r w:rsidRPr="00C322C1">
        <w:rPr>
          <w:b/>
          <w:bCs/>
          <w:sz w:val="72"/>
          <w:szCs w:val="72"/>
        </w:rPr>
        <w:t>sluneč.záření</w:t>
      </w:r>
      <w:proofErr w:type="spellEnd"/>
      <w:proofErr w:type="gramEnd"/>
      <w:r w:rsidRPr="00C322C1">
        <w:rPr>
          <w:b/>
          <w:bCs/>
          <w:sz w:val="72"/>
          <w:szCs w:val="72"/>
        </w:rPr>
        <w:t xml:space="preserve">, paprsky dopadají kolmo = </w:t>
      </w:r>
      <w:r w:rsidRPr="00617A27">
        <w:rPr>
          <w:b/>
          <w:bCs/>
          <w:sz w:val="72"/>
          <w:szCs w:val="72"/>
          <w:highlight w:val="green"/>
        </w:rPr>
        <w:t>největší teplo</w:t>
      </w:r>
    </w:p>
    <w:p w14:paraId="55257AC9" w14:textId="230BB513" w:rsidR="00DF2D8F" w:rsidRDefault="00DF2D8F" w:rsidP="00DF2D8F">
      <w:pPr>
        <w:pStyle w:val="Odstavecseseznamem"/>
        <w:numPr>
          <w:ilvl w:val="0"/>
          <w:numId w:val="1"/>
        </w:numPr>
        <w:rPr>
          <w:b/>
          <w:bCs/>
          <w:sz w:val="72"/>
          <w:szCs w:val="72"/>
          <w:highlight w:val="cyan"/>
        </w:rPr>
      </w:pPr>
      <w:r w:rsidRPr="00617A27">
        <w:rPr>
          <w:b/>
          <w:bCs/>
          <w:sz w:val="72"/>
          <w:szCs w:val="72"/>
          <w:highlight w:val="cyan"/>
        </w:rPr>
        <w:t>Kolem pólů</w:t>
      </w:r>
      <w:r w:rsidRPr="00C322C1">
        <w:rPr>
          <w:b/>
          <w:bCs/>
          <w:sz w:val="72"/>
          <w:szCs w:val="72"/>
        </w:rPr>
        <w:t xml:space="preserve"> = nejméně </w:t>
      </w:r>
      <w:proofErr w:type="spellStart"/>
      <w:proofErr w:type="gramStart"/>
      <w:r w:rsidRPr="00C322C1">
        <w:rPr>
          <w:b/>
          <w:bCs/>
          <w:sz w:val="72"/>
          <w:szCs w:val="72"/>
        </w:rPr>
        <w:t>sluneč.záření</w:t>
      </w:r>
      <w:proofErr w:type="spellEnd"/>
      <w:proofErr w:type="gramEnd"/>
      <w:r w:rsidRPr="00C322C1">
        <w:rPr>
          <w:b/>
          <w:bCs/>
          <w:sz w:val="72"/>
          <w:szCs w:val="72"/>
        </w:rPr>
        <w:t xml:space="preserve"> = </w:t>
      </w:r>
      <w:r w:rsidRPr="00617A27">
        <w:rPr>
          <w:b/>
          <w:bCs/>
          <w:sz w:val="72"/>
          <w:szCs w:val="72"/>
          <w:highlight w:val="cyan"/>
        </w:rPr>
        <w:t>největší zima</w:t>
      </w:r>
    </w:p>
    <w:p w14:paraId="46040D65" w14:textId="7E1A4633" w:rsidR="00617A27" w:rsidRDefault="00617A27" w:rsidP="00617A27">
      <w:pPr>
        <w:pStyle w:val="Normlnweb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35C447D2" wp14:editId="0218CB98">
            <wp:extent cx="4183380" cy="3051706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46" cy="306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E698E" w14:textId="77777777" w:rsidR="00617A27" w:rsidRDefault="00617A27" w:rsidP="00617A27">
      <w:pPr>
        <w:pStyle w:val="Odstavecseseznamem"/>
        <w:rPr>
          <w:b/>
          <w:bCs/>
          <w:sz w:val="72"/>
          <w:szCs w:val="72"/>
          <w:highlight w:val="cyan"/>
        </w:rPr>
      </w:pPr>
    </w:p>
    <w:p w14:paraId="214822EA" w14:textId="74F90833" w:rsidR="00617A27" w:rsidRDefault="00617A27" w:rsidP="00617A27">
      <w:pPr>
        <w:rPr>
          <w:b/>
          <w:bCs/>
          <w:sz w:val="72"/>
          <w:szCs w:val="72"/>
          <w:highlight w:val="cyan"/>
        </w:rPr>
      </w:pPr>
    </w:p>
    <w:p w14:paraId="6D12AF4D" w14:textId="75504248" w:rsidR="00617A27" w:rsidRDefault="00617A27" w:rsidP="00617A27">
      <w:pPr>
        <w:pStyle w:val="Normlnweb"/>
      </w:pPr>
      <w:r>
        <w:rPr>
          <w:noProof/>
        </w:rPr>
        <w:drawing>
          <wp:inline distT="0" distB="0" distL="0" distR="0" wp14:anchorId="35D9515A" wp14:editId="494EF66B">
            <wp:extent cx="2506980" cy="18288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D139" w14:textId="3273B074" w:rsidR="00617A27" w:rsidRDefault="00617A27" w:rsidP="00617A27">
      <w:pPr>
        <w:pStyle w:val="Normlnweb"/>
      </w:pPr>
    </w:p>
    <w:p w14:paraId="10BC8A56" w14:textId="77777777" w:rsidR="00617A27" w:rsidRPr="00617A27" w:rsidRDefault="00617A27" w:rsidP="00617A27">
      <w:pPr>
        <w:rPr>
          <w:b/>
          <w:bCs/>
          <w:sz w:val="72"/>
          <w:szCs w:val="72"/>
          <w:highlight w:val="cyan"/>
        </w:rPr>
      </w:pPr>
    </w:p>
    <w:sectPr w:rsidR="00617A27" w:rsidRPr="0061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8555D"/>
    <w:multiLevelType w:val="hybridMultilevel"/>
    <w:tmpl w:val="0B144E7A"/>
    <w:lvl w:ilvl="0" w:tplc="43C65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8F"/>
    <w:rsid w:val="00617A27"/>
    <w:rsid w:val="00C322C1"/>
    <w:rsid w:val="00D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1C"/>
  <w15:chartTrackingRefBased/>
  <w15:docId w15:val="{F6BD0ADA-F523-476B-9EB8-09B03945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2D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1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</Words>
  <Characters>202</Characters>
  <Application>Microsoft Office Word</Application>
  <DocSecurity>0</DocSecurity>
  <Lines>1</Lines>
  <Paragraphs>1</Paragraphs>
  <ScaleCrop>false</ScaleCrop>
  <Company>ZS Sadska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3</cp:revision>
  <dcterms:created xsi:type="dcterms:W3CDTF">2025-12-04T10:01:00Z</dcterms:created>
  <dcterms:modified xsi:type="dcterms:W3CDTF">2025-12-04T10:37:00Z</dcterms:modified>
</cp:coreProperties>
</file>